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66A0EE5F" w:rsidP="66A0EE5F" w:rsidRDefault="66A0EE5F" w14:noSpellErr="1" w14:paraId="0C791255" w14:textId="3BA550E5">
      <w:pPr>
        <w:rPr>
          <w:rFonts w:ascii="Calibri" w:hAnsi="Calibri" w:eastAsia="Calibri" w:cs="Calibri"/>
          <w:noProof w:val="0"/>
          <w:color w:val="212121"/>
          <w:sz w:val="28"/>
          <w:szCs w:val="28"/>
          <w:lang w:val="en-US"/>
        </w:rPr>
      </w:pPr>
      <w:r w:rsidRPr="66A0EE5F" w:rsidR="66A0EE5F">
        <w:rPr>
          <w:rFonts w:ascii="Calibri" w:hAnsi="Calibri" w:eastAsia="Calibri" w:cs="Calibri"/>
          <w:noProof w:val="0"/>
          <w:color w:val="212121"/>
          <w:sz w:val="28"/>
          <w:szCs w:val="28"/>
          <w:lang w:val="en-US"/>
        </w:rPr>
        <w:t>Monday 9/10/18</w:t>
      </w:r>
    </w:p>
    <w:p w:rsidR="66A0EE5F" w:rsidP="66A0EE5F" w:rsidRDefault="66A0EE5F" w14:noSpellErr="1" w14:paraId="54845533" w14:textId="5245DE3C">
      <w:pPr>
        <w:rPr>
          <w:rFonts w:ascii="Calibri" w:hAnsi="Calibri" w:eastAsia="Calibri" w:cs="Calibri"/>
          <w:noProof w:val="0"/>
          <w:color w:val="212121"/>
          <w:sz w:val="28"/>
          <w:szCs w:val="28"/>
          <w:lang w:val="en-US"/>
        </w:rPr>
      </w:pPr>
      <w:r w:rsidRPr="66A0EE5F" w:rsidR="66A0EE5F">
        <w:rPr>
          <w:rFonts w:ascii="Calibri" w:hAnsi="Calibri" w:eastAsia="Calibri" w:cs="Calibri"/>
          <w:noProof w:val="0"/>
          <w:color w:val="212121"/>
          <w:sz w:val="28"/>
          <w:szCs w:val="28"/>
          <w:lang w:val="en-US"/>
        </w:rPr>
        <w:t>Happy Monday, teachers,</w:t>
      </w:r>
    </w:p>
    <w:p w:rsidR="66A0EE5F" w:rsidRDefault="66A0EE5F" w14:noSpellErr="1" w14:paraId="43F0E15A" w14:textId="190234BC"/>
    <w:p w:rsidR="66A0EE5F" w:rsidP="66A0EE5F" w:rsidRDefault="66A0EE5F" w14:paraId="35246D3E" w14:textId="7A0280F7">
      <w:pPr>
        <w:rPr>
          <w:rFonts w:ascii="Calibri" w:hAnsi="Calibri" w:eastAsia="Calibri" w:cs="Calibri"/>
          <w:noProof w:val="0"/>
          <w:color w:val="212121"/>
          <w:sz w:val="28"/>
          <w:szCs w:val="28"/>
          <w:lang w:val="en-US"/>
        </w:rPr>
      </w:pPr>
      <w:r w:rsidRPr="66A0EE5F" w:rsidR="66A0EE5F">
        <w:rPr>
          <w:rFonts w:ascii="Calibri" w:hAnsi="Calibri" w:eastAsia="Calibri" w:cs="Calibri"/>
          <w:noProof w:val="0"/>
          <w:color w:val="212121"/>
          <w:sz w:val="28"/>
          <w:szCs w:val="28"/>
          <w:lang w:val="en-US"/>
        </w:rPr>
        <w:t xml:space="preserve">Murrieta Valley School Board Election: In November, we will be voting for three seats on our local school board. The three seats that are open are currently held by Robin Crist, Kris </w:t>
      </w:r>
      <w:proofErr w:type="spellStart"/>
      <w:r w:rsidRPr="66A0EE5F" w:rsidR="66A0EE5F">
        <w:rPr>
          <w:rFonts w:ascii="Calibri" w:hAnsi="Calibri" w:eastAsia="Calibri" w:cs="Calibri"/>
          <w:noProof w:val="0"/>
          <w:color w:val="212121"/>
          <w:sz w:val="28"/>
          <w:szCs w:val="28"/>
          <w:lang w:val="en-US"/>
        </w:rPr>
        <w:t>Thomasian</w:t>
      </w:r>
      <w:proofErr w:type="spellEnd"/>
      <w:r w:rsidRPr="66A0EE5F" w:rsidR="66A0EE5F">
        <w:rPr>
          <w:rFonts w:ascii="Calibri" w:hAnsi="Calibri" w:eastAsia="Calibri" w:cs="Calibri"/>
          <w:noProof w:val="0"/>
          <w:color w:val="212121"/>
          <w:sz w:val="28"/>
          <w:szCs w:val="28"/>
          <w:lang w:val="en-US"/>
        </w:rPr>
        <w:t xml:space="preserve"> and Linda Lunn. Robin has chosen not to run for this election. Her seat only has one candidate, Oscar Rivas. Kris </w:t>
      </w:r>
      <w:proofErr w:type="spellStart"/>
      <w:r w:rsidRPr="66A0EE5F" w:rsidR="66A0EE5F">
        <w:rPr>
          <w:rFonts w:ascii="Calibri" w:hAnsi="Calibri" w:eastAsia="Calibri" w:cs="Calibri"/>
          <w:noProof w:val="0"/>
          <w:color w:val="212121"/>
          <w:sz w:val="28"/>
          <w:szCs w:val="28"/>
          <w:lang w:val="en-US"/>
        </w:rPr>
        <w:t>Thomasian</w:t>
      </w:r>
      <w:proofErr w:type="spellEnd"/>
      <w:r w:rsidRPr="66A0EE5F" w:rsidR="66A0EE5F">
        <w:rPr>
          <w:rFonts w:ascii="Calibri" w:hAnsi="Calibri" w:eastAsia="Calibri" w:cs="Calibri"/>
          <w:noProof w:val="0"/>
          <w:color w:val="212121"/>
          <w:sz w:val="28"/>
          <w:szCs w:val="28"/>
          <w:lang w:val="en-US"/>
        </w:rPr>
        <w:t xml:space="preserve"> is running opposed by Nada Higuera. Linda Lunn is running opposed by Douglas Gibbs. We are now a Trustee district which means that only the people living in a certain region vote for a candidate. We will no longer vote for all open seats. Robin’s region is La Cresta and Cole Canyon. </w:t>
      </w:r>
      <w:r w:rsidRPr="66A0EE5F" w:rsidR="66A0EE5F">
        <w:rPr>
          <w:rFonts w:ascii="Calibri" w:hAnsi="Calibri" w:eastAsia="Calibri" w:cs="Calibri"/>
          <w:noProof w:val="0"/>
          <w:color w:val="212121"/>
          <w:sz w:val="28"/>
          <w:szCs w:val="28"/>
          <w:lang w:val="en-US"/>
        </w:rPr>
        <w:t>Kris’s</w:t>
      </w:r>
      <w:r w:rsidRPr="66A0EE5F" w:rsidR="66A0EE5F">
        <w:rPr>
          <w:rFonts w:ascii="Calibri" w:hAnsi="Calibri" w:eastAsia="Calibri" w:cs="Calibri"/>
          <w:noProof w:val="0"/>
          <w:color w:val="212121"/>
          <w:sz w:val="28"/>
          <w:szCs w:val="28"/>
          <w:lang w:val="en-US"/>
        </w:rPr>
        <w:t xml:space="preserve"> region in near E Hale Curran and the Colony. Linda’s region is French Valley. MTA has begun the process to make recommendations for support. Our election committee has devised a list of questions that we have sent to all the candidates. </w:t>
      </w:r>
      <w:r w:rsidRPr="66A0EE5F" w:rsidR="66A0EE5F">
        <w:rPr>
          <w:rFonts w:ascii="Calibri" w:hAnsi="Calibri" w:eastAsia="Calibri" w:cs="Calibri"/>
          <w:noProof w:val="0"/>
          <w:color w:val="0096B7"/>
          <w:sz w:val="28"/>
          <w:szCs w:val="28"/>
          <w:lang w:val="en-US"/>
        </w:rPr>
        <w:t>We have also invited them to an interview on Monday September 17.</w:t>
      </w:r>
      <w:r w:rsidRPr="66A0EE5F" w:rsidR="66A0EE5F">
        <w:rPr>
          <w:rFonts w:ascii="Calibri" w:hAnsi="Calibri" w:eastAsia="Calibri" w:cs="Calibri"/>
          <w:noProof w:val="0"/>
          <w:color w:val="212121"/>
          <w:sz w:val="28"/>
          <w:szCs w:val="28"/>
          <w:lang w:val="en-US"/>
        </w:rPr>
        <w:t xml:space="preserve"> E-Board will then meet with the committee and make a recommendation for support. </w:t>
      </w:r>
    </w:p>
    <w:p w:rsidR="66A0EE5F" w:rsidRDefault="66A0EE5F" w14:noSpellErr="1" w14:paraId="57BF5CD9" w14:textId="0FA10E37"/>
    <w:p w:rsidR="66A0EE5F" w:rsidP="66A0EE5F" w:rsidRDefault="66A0EE5F" w14:paraId="794808F2" w14:textId="7A4B3611">
      <w:pPr>
        <w:rPr>
          <w:rFonts w:ascii="Calibri" w:hAnsi="Calibri" w:eastAsia="Calibri" w:cs="Calibri"/>
          <w:noProof w:val="0"/>
          <w:color w:val="212121"/>
          <w:sz w:val="28"/>
          <w:szCs w:val="28"/>
          <w:lang w:val="en-US"/>
        </w:rPr>
      </w:pPr>
      <w:proofErr w:type="spellStart"/>
      <w:r w:rsidRPr="66A0EE5F" w:rsidR="66A0EE5F">
        <w:rPr>
          <w:rFonts w:ascii="Calibri" w:hAnsi="Calibri" w:eastAsia="Calibri" w:cs="Calibri"/>
          <w:noProof w:val="0"/>
          <w:color w:val="212121"/>
          <w:sz w:val="28"/>
          <w:szCs w:val="28"/>
          <w:lang w:val="en-US"/>
        </w:rPr>
        <w:t>Opt</w:t>
      </w:r>
      <w:proofErr w:type="spellEnd"/>
      <w:r w:rsidRPr="66A0EE5F" w:rsidR="66A0EE5F">
        <w:rPr>
          <w:rFonts w:ascii="Calibri" w:hAnsi="Calibri" w:eastAsia="Calibri" w:cs="Calibri"/>
          <w:noProof w:val="0"/>
          <w:color w:val="212121"/>
          <w:sz w:val="28"/>
          <w:szCs w:val="28"/>
          <w:lang w:val="en-US"/>
        </w:rPr>
        <w:t xml:space="preserve"> out emails: Many of you have received emails stating that you no longer </w:t>
      </w:r>
      <w:proofErr w:type="gramStart"/>
      <w:r w:rsidRPr="66A0EE5F" w:rsidR="66A0EE5F">
        <w:rPr>
          <w:rFonts w:ascii="Calibri" w:hAnsi="Calibri" w:eastAsia="Calibri" w:cs="Calibri"/>
          <w:noProof w:val="0"/>
          <w:color w:val="212121"/>
          <w:sz w:val="28"/>
          <w:szCs w:val="28"/>
          <w:lang w:val="en-US"/>
        </w:rPr>
        <w:t>have to</w:t>
      </w:r>
      <w:proofErr w:type="gramEnd"/>
      <w:r w:rsidRPr="66A0EE5F" w:rsidR="66A0EE5F">
        <w:rPr>
          <w:rFonts w:ascii="Calibri" w:hAnsi="Calibri" w:eastAsia="Calibri" w:cs="Calibri"/>
          <w:noProof w:val="0"/>
          <w:color w:val="212121"/>
          <w:sz w:val="28"/>
          <w:szCs w:val="28"/>
          <w:lang w:val="en-US"/>
        </w:rPr>
        <w:t xml:space="preserve"> belong to a union. These are being sent by groups that are trying to weaken unions and specifically MTA and CTA.  Ultimately, these groups would like to see vouchers and eventually privatize education. If you receive these emails, you can report them to our tech </w:t>
      </w:r>
      <w:proofErr w:type="gramStart"/>
      <w:r w:rsidRPr="66A0EE5F" w:rsidR="66A0EE5F">
        <w:rPr>
          <w:rFonts w:ascii="Calibri" w:hAnsi="Calibri" w:eastAsia="Calibri" w:cs="Calibri"/>
          <w:noProof w:val="0"/>
          <w:color w:val="212121"/>
          <w:sz w:val="28"/>
          <w:szCs w:val="28"/>
          <w:lang w:val="en-US"/>
        </w:rPr>
        <w:t>department</w:t>
      </w:r>
      <w:proofErr w:type="gramEnd"/>
      <w:r w:rsidRPr="66A0EE5F" w:rsidR="66A0EE5F">
        <w:rPr>
          <w:rFonts w:ascii="Calibri" w:hAnsi="Calibri" w:eastAsia="Calibri" w:cs="Calibri"/>
          <w:noProof w:val="0"/>
          <w:color w:val="212121"/>
          <w:sz w:val="28"/>
          <w:szCs w:val="28"/>
          <w:lang w:val="en-US"/>
        </w:rPr>
        <w:t xml:space="preserve"> so they can block them. </w:t>
      </w:r>
    </w:p>
    <w:p w:rsidR="66A0EE5F" w:rsidRDefault="66A0EE5F" w14:noSpellErr="1" w14:paraId="41EAF96F" w14:textId="7BBCFBCA"/>
    <w:p w:rsidR="66A0EE5F" w:rsidP="66A0EE5F" w:rsidRDefault="66A0EE5F" w14:noSpellErr="1" w14:paraId="68DFA87B" w14:textId="1BEFBC72">
      <w:pPr>
        <w:rPr>
          <w:rFonts w:ascii="Calibri" w:hAnsi="Calibri" w:eastAsia="Calibri" w:cs="Calibri"/>
          <w:noProof w:val="0"/>
          <w:color w:val="212121"/>
          <w:sz w:val="28"/>
          <w:szCs w:val="28"/>
          <w:lang w:val="en-US"/>
        </w:rPr>
      </w:pPr>
      <w:r w:rsidRPr="66A0EE5F" w:rsidR="66A0EE5F">
        <w:rPr>
          <w:rFonts w:ascii="Calibri" w:hAnsi="Calibri" w:eastAsia="Calibri" w:cs="Calibri"/>
          <w:noProof w:val="0"/>
          <w:color w:val="212121"/>
          <w:sz w:val="28"/>
          <w:szCs w:val="28"/>
          <w:lang w:val="en-US"/>
        </w:rPr>
        <w:t xml:space="preserve">Overages: We are at the </w:t>
      </w:r>
      <w:proofErr w:type="gramStart"/>
      <w:r w:rsidRPr="66A0EE5F" w:rsidR="66A0EE5F">
        <w:rPr>
          <w:rFonts w:ascii="Calibri" w:hAnsi="Calibri" w:eastAsia="Calibri" w:cs="Calibri"/>
          <w:noProof w:val="0"/>
          <w:color w:val="212121"/>
          <w:sz w:val="28"/>
          <w:szCs w:val="28"/>
          <w:lang w:val="en-US"/>
        </w:rPr>
        <w:t>20 day</w:t>
      </w:r>
      <w:proofErr w:type="gramEnd"/>
      <w:r w:rsidRPr="66A0EE5F" w:rsidR="66A0EE5F">
        <w:rPr>
          <w:rFonts w:ascii="Calibri" w:hAnsi="Calibri" w:eastAsia="Calibri" w:cs="Calibri"/>
          <w:noProof w:val="0"/>
          <w:color w:val="212121"/>
          <w:sz w:val="28"/>
          <w:szCs w:val="28"/>
          <w:lang w:val="en-US"/>
        </w:rPr>
        <w:t xml:space="preserve"> mark for the school year. This is important because the district has 20 days to remedy class overages. Remember, however that the 20 days starts on the first day you are over. I’m meeting with HR and Zhanna to go over all sites to see where the overages are and what the district is doing to remedy these overages. Thank you. </w:t>
      </w:r>
    </w:p>
    <w:p w:rsidR="66A0EE5F" w:rsidRDefault="66A0EE5F" w14:noSpellErr="1" w14:paraId="49BB40D9" w14:textId="2547238C"/>
    <w:p w:rsidR="66A0EE5F" w:rsidP="66A0EE5F" w:rsidRDefault="66A0EE5F" w14:noSpellErr="1" w14:paraId="00CE3F3C" w14:textId="5F8574D2">
      <w:pPr>
        <w:rPr>
          <w:rFonts w:ascii="Calibri" w:hAnsi="Calibri" w:eastAsia="Calibri" w:cs="Calibri"/>
          <w:noProof w:val="0"/>
          <w:color w:val="212121"/>
          <w:sz w:val="28"/>
          <w:szCs w:val="28"/>
          <w:lang w:val="en-US"/>
        </w:rPr>
      </w:pPr>
      <w:r w:rsidRPr="66A0EE5F" w:rsidR="66A0EE5F">
        <w:rPr>
          <w:rFonts w:ascii="Calibri" w:hAnsi="Calibri" w:eastAsia="Calibri" w:cs="Calibri"/>
          <w:noProof w:val="0"/>
          <w:color w:val="212121"/>
          <w:sz w:val="28"/>
          <w:szCs w:val="28"/>
          <w:lang w:val="en-US"/>
        </w:rPr>
        <w:t>Tom Kuzma</w:t>
      </w:r>
    </w:p>
    <w:p w:rsidR="66A0EE5F" w:rsidP="66A0EE5F" w:rsidRDefault="66A0EE5F" w14:noSpellErr="1" w14:paraId="7F01468B" w14:textId="2FB02346">
      <w:pPr>
        <w:rPr>
          <w:rFonts w:ascii="Calibri" w:hAnsi="Calibri" w:eastAsia="Calibri" w:cs="Calibri"/>
          <w:noProof w:val="0"/>
          <w:color w:val="212121"/>
          <w:sz w:val="28"/>
          <w:szCs w:val="28"/>
          <w:lang w:val="en-US"/>
        </w:rPr>
      </w:pPr>
      <w:r w:rsidRPr="66A0EE5F" w:rsidR="66A0EE5F">
        <w:rPr>
          <w:rFonts w:ascii="Calibri" w:hAnsi="Calibri" w:eastAsia="Calibri" w:cs="Calibri"/>
          <w:noProof w:val="0"/>
          <w:color w:val="212121"/>
          <w:sz w:val="28"/>
          <w:szCs w:val="28"/>
          <w:lang w:val="en-US"/>
        </w:rPr>
        <w:t>MTA President</w:t>
      </w:r>
    </w:p>
    <w:p w:rsidR="66A0EE5F" w:rsidP="66A0EE5F" w:rsidRDefault="66A0EE5F" w14:paraId="2C9A9B5B" w14:textId="08894646">
      <w:pPr>
        <w:pStyle w:val="Normal"/>
        <w:rPr>
          <w:sz w:val="28"/>
          <w:szCs w:val="28"/>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7C4998A0"/>
  <w15:docId w15:val="{1dcd1028-8e1b-41f2-856d-76bc1886c291}"/>
  <w:rsids>
    <w:rsidRoot w:val="4E5C45E8"/>
    <w:rsid w:val="4E5C45E8"/>
    <w:rsid w:val="66A0EE5F"/>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2018-09-17T13:59:52.3566581Z</dcterms:created>
  <dcterms:modified xsi:type="dcterms:W3CDTF">2018-09-17T14:01:56.0568626Z</dcterms:modified>
  <dc:creator>Murray, Lisa</dc:creator>
  <lastModifiedBy>Murray, Lisa</lastModifiedBy>
</coreProperties>
</file>